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F3" w:rsidRPr="00FC6C0D" w:rsidRDefault="00A67909" w:rsidP="00A67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0D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информирует о том, что в Реестре муниципального имущества Спасского сельского поселения отсутствуют объекты пригодные для получения имущественной поддержки</w:t>
      </w:r>
      <w:r w:rsidR="00251E34" w:rsidRPr="00FC6C0D">
        <w:rPr>
          <w:rFonts w:ascii="Times New Roman" w:hAnsi="Times New Roman" w:cs="Times New Roman"/>
          <w:sz w:val="28"/>
          <w:szCs w:val="28"/>
        </w:rPr>
        <w:t xml:space="preserve"> субъектами</w:t>
      </w:r>
      <w:r w:rsidRPr="00FC6C0D">
        <w:rPr>
          <w:rFonts w:ascii="Times New Roman" w:hAnsi="Times New Roman" w:cs="Times New Roman"/>
          <w:sz w:val="28"/>
          <w:szCs w:val="28"/>
        </w:rPr>
        <w:t xml:space="preserve"> мал</w:t>
      </w:r>
      <w:bookmarkStart w:id="0" w:name="_GoBack"/>
      <w:bookmarkEnd w:id="0"/>
      <w:r w:rsidRPr="00FC6C0D">
        <w:rPr>
          <w:rFonts w:ascii="Times New Roman" w:hAnsi="Times New Roman" w:cs="Times New Roman"/>
          <w:sz w:val="28"/>
          <w:szCs w:val="28"/>
        </w:rPr>
        <w:t>ого и среднего предпринимательства</w:t>
      </w:r>
      <w:r w:rsidR="00251E34" w:rsidRPr="00FC6C0D">
        <w:rPr>
          <w:rFonts w:ascii="Times New Roman" w:hAnsi="Times New Roman" w:cs="Times New Roman"/>
          <w:sz w:val="28"/>
          <w:szCs w:val="28"/>
        </w:rPr>
        <w:t>.</w:t>
      </w:r>
    </w:p>
    <w:sectPr w:rsidR="006112F3" w:rsidRPr="00FC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4"/>
    <w:rsid w:val="00251E34"/>
    <w:rsid w:val="006112F3"/>
    <w:rsid w:val="00A67909"/>
    <w:rsid w:val="00CB164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4BA4"/>
  <w15:chartTrackingRefBased/>
  <w15:docId w15:val="{19F57A44-41BB-474F-898D-2E0BED92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izotova_tl</dc:creator>
  <cp:keywords/>
  <dc:description/>
  <cp:lastModifiedBy>izotova_tl</cp:lastModifiedBy>
  <cp:revision>2</cp:revision>
  <dcterms:created xsi:type="dcterms:W3CDTF">2022-03-15T05:52:00Z</dcterms:created>
  <dcterms:modified xsi:type="dcterms:W3CDTF">2022-03-15T06:14:00Z</dcterms:modified>
</cp:coreProperties>
</file>